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0A4" w:rsidRPr="00A64F07" w:rsidRDefault="007810A4" w:rsidP="007810A4">
      <w:pPr>
        <w:ind w:right="-53"/>
        <w:jc w:val="center"/>
        <w:rPr>
          <w:b/>
          <w:sz w:val="28"/>
          <w:szCs w:val="28"/>
        </w:rPr>
      </w:pPr>
      <w:r w:rsidRPr="00A64F07">
        <w:rPr>
          <w:b/>
          <w:sz w:val="28"/>
          <w:szCs w:val="28"/>
        </w:rPr>
        <w:t xml:space="preserve">СОВЕТ  МУНИЦИПАЛЬНОГО ОБРАЗОВАНИЯ </w:t>
      </w:r>
    </w:p>
    <w:p w:rsidR="007810A4" w:rsidRPr="00A64F07" w:rsidRDefault="007810A4" w:rsidP="007810A4">
      <w:pPr>
        <w:ind w:right="-53"/>
        <w:jc w:val="center"/>
        <w:rPr>
          <w:b/>
          <w:sz w:val="28"/>
          <w:szCs w:val="28"/>
        </w:rPr>
      </w:pPr>
      <w:r w:rsidRPr="00A64F07">
        <w:rPr>
          <w:b/>
          <w:sz w:val="28"/>
          <w:szCs w:val="28"/>
        </w:rPr>
        <w:t xml:space="preserve">СЕЛЬСКОГО  ПОСЕЛЕНИЯ «ЛИНЁВО-ОЗЁРСКОЕ»   </w:t>
      </w:r>
    </w:p>
    <w:p w:rsidR="007810A4" w:rsidRPr="00A64F07" w:rsidRDefault="007810A4" w:rsidP="007810A4">
      <w:pPr>
        <w:ind w:right="-53"/>
        <w:jc w:val="center"/>
        <w:rPr>
          <w:sz w:val="28"/>
          <w:szCs w:val="28"/>
        </w:rPr>
      </w:pPr>
      <w:r w:rsidRPr="00A64F07">
        <w:rPr>
          <w:sz w:val="28"/>
          <w:szCs w:val="28"/>
        </w:rPr>
        <w:t>ТРЕТЬЕГО  СОЗЫВА</w:t>
      </w:r>
    </w:p>
    <w:p w:rsidR="007810A4" w:rsidRPr="00A64F07" w:rsidRDefault="007810A4" w:rsidP="007810A4">
      <w:pPr>
        <w:pStyle w:val="a3"/>
        <w:ind w:right="-53"/>
      </w:pPr>
    </w:p>
    <w:p w:rsidR="007810A4" w:rsidRDefault="007810A4" w:rsidP="007810A4">
      <w:pPr>
        <w:pStyle w:val="a3"/>
        <w:ind w:right="-53"/>
      </w:pPr>
      <w:r w:rsidRPr="00A64F07">
        <w:t>РЕШЕНИЕ</w:t>
      </w:r>
    </w:p>
    <w:p w:rsidR="007810A4" w:rsidRPr="00A64F07" w:rsidRDefault="007810A4" w:rsidP="007810A4">
      <w:pPr>
        <w:ind w:right="-53"/>
        <w:rPr>
          <w:b/>
          <w:bCs/>
          <w:sz w:val="28"/>
          <w:szCs w:val="28"/>
        </w:rPr>
      </w:pPr>
    </w:p>
    <w:p w:rsidR="007810A4" w:rsidRPr="00A64F07" w:rsidRDefault="00DB1A9D" w:rsidP="007810A4">
      <w:pPr>
        <w:ind w:right="-53"/>
        <w:rPr>
          <w:sz w:val="28"/>
          <w:szCs w:val="28"/>
        </w:rPr>
      </w:pPr>
      <w:r>
        <w:rPr>
          <w:sz w:val="28"/>
          <w:szCs w:val="28"/>
        </w:rPr>
        <w:t>19</w:t>
      </w:r>
      <w:r w:rsidR="007810A4" w:rsidRPr="00A64F07">
        <w:rPr>
          <w:sz w:val="28"/>
          <w:szCs w:val="28"/>
        </w:rPr>
        <w:t>.0</w:t>
      </w:r>
      <w:r w:rsidR="007810A4">
        <w:rPr>
          <w:sz w:val="28"/>
          <w:szCs w:val="28"/>
        </w:rPr>
        <w:t>7</w:t>
      </w:r>
      <w:r w:rsidR="007810A4" w:rsidRPr="00A64F07">
        <w:rPr>
          <w:sz w:val="28"/>
          <w:szCs w:val="28"/>
        </w:rPr>
        <w:t xml:space="preserve">.2013 года              </w:t>
      </w:r>
      <w:r w:rsidR="007810A4" w:rsidRPr="00A64F07">
        <w:rPr>
          <w:sz w:val="28"/>
          <w:szCs w:val="28"/>
        </w:rPr>
        <w:tab/>
      </w:r>
      <w:r w:rsidR="007810A4" w:rsidRPr="00A64F07">
        <w:rPr>
          <w:sz w:val="28"/>
          <w:szCs w:val="28"/>
        </w:rPr>
        <w:tab/>
        <w:t xml:space="preserve">   </w:t>
      </w:r>
      <w:r w:rsidR="00082874">
        <w:rPr>
          <w:sz w:val="28"/>
          <w:szCs w:val="28"/>
        </w:rPr>
        <w:tab/>
        <w:t>№ 59</w:t>
      </w:r>
      <w:r w:rsidR="007810A4" w:rsidRPr="00A64F07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810A4" w:rsidRPr="00A64F07">
        <w:rPr>
          <w:sz w:val="28"/>
          <w:szCs w:val="28"/>
        </w:rPr>
        <w:t xml:space="preserve">   с.  Линёво Озеро</w:t>
      </w:r>
    </w:p>
    <w:p w:rsidR="00531C96" w:rsidRPr="00C37DAC" w:rsidRDefault="00531C96" w:rsidP="00531C96">
      <w:pPr>
        <w:pStyle w:val="ConsPlusTitle"/>
        <w:suppressAutoHyphens/>
        <w:ind w:firstLine="709"/>
        <w:jc w:val="both"/>
        <w:rPr>
          <w:b w:val="0"/>
        </w:rPr>
      </w:pPr>
    </w:p>
    <w:p w:rsidR="00531C96" w:rsidRDefault="00531C96" w:rsidP="00531C96">
      <w:pPr>
        <w:pStyle w:val="ConsPlusTitle"/>
        <w:suppressAutoHyphens/>
        <w:ind w:firstLine="709"/>
        <w:jc w:val="center"/>
      </w:pPr>
    </w:p>
    <w:p w:rsidR="007810A4" w:rsidRDefault="00531C96" w:rsidP="007810A4">
      <w:pPr>
        <w:pStyle w:val="ConsPlusTitle"/>
        <w:suppressAutoHyphen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проверке достоверности и полноты </w:t>
      </w:r>
    </w:p>
    <w:p w:rsidR="007810A4" w:rsidRDefault="00531C96" w:rsidP="007810A4">
      <w:pPr>
        <w:pStyle w:val="ConsPlusTitle"/>
        <w:suppressAutoHyphen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сведений, представляемых лицами, </w:t>
      </w:r>
    </w:p>
    <w:p w:rsidR="007810A4" w:rsidRDefault="00531C96" w:rsidP="007810A4">
      <w:pPr>
        <w:pStyle w:val="ConsPlusTitle"/>
        <w:suppressAutoHyphen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поступающими на работу на должность </w:t>
      </w:r>
    </w:p>
    <w:p w:rsidR="007810A4" w:rsidRDefault="00531C96" w:rsidP="007810A4">
      <w:pPr>
        <w:pStyle w:val="ConsPlusTitle"/>
        <w:suppressAutoHyphen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руководителя муниципального учреждения </w:t>
      </w:r>
    </w:p>
    <w:p w:rsidR="007810A4" w:rsidRDefault="00531C96" w:rsidP="007810A4">
      <w:pPr>
        <w:pStyle w:val="ConsPlusTitle"/>
        <w:suppressAutoHyphen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7810A4">
        <w:rPr>
          <w:rFonts w:ascii="Times New Roman" w:hAnsi="Times New Roman" w:cs="Times New Roman"/>
          <w:sz w:val="28"/>
          <w:szCs w:val="28"/>
        </w:rPr>
        <w:t xml:space="preserve">муниципальном образовании сельском </w:t>
      </w:r>
    </w:p>
    <w:p w:rsidR="007810A4" w:rsidRDefault="007810A4" w:rsidP="007810A4">
      <w:pPr>
        <w:pStyle w:val="ConsPlusTitle"/>
        <w:suppressAutoHyphen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поселении «Линёво-Озёрское»</w:t>
      </w:r>
      <w:r w:rsidR="00531C96">
        <w:rPr>
          <w:rFonts w:ascii="Times New Roman" w:hAnsi="Times New Roman" w:cs="Times New Roman"/>
          <w:sz w:val="28"/>
          <w:szCs w:val="28"/>
        </w:rPr>
        <w:t xml:space="preserve">, и руководителя </w:t>
      </w:r>
    </w:p>
    <w:p w:rsidR="007810A4" w:rsidRDefault="00531C96" w:rsidP="007810A4">
      <w:pPr>
        <w:pStyle w:val="ConsPlusTitle"/>
        <w:suppressAutoHyphen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учреждения в </w:t>
      </w:r>
      <w:r w:rsidR="007810A4">
        <w:rPr>
          <w:rFonts w:ascii="Times New Roman" w:hAnsi="Times New Roman" w:cs="Times New Roman"/>
          <w:sz w:val="28"/>
          <w:szCs w:val="28"/>
        </w:rPr>
        <w:t xml:space="preserve">муниципальном </w:t>
      </w:r>
    </w:p>
    <w:p w:rsidR="00531C96" w:rsidRPr="002422A3" w:rsidRDefault="007810A4" w:rsidP="007810A4">
      <w:pPr>
        <w:pStyle w:val="ConsPlusTitle"/>
        <w:suppressAutoHyphen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образовании сельском поселении «Линёво-Озёрское»</w:t>
      </w:r>
    </w:p>
    <w:p w:rsidR="00531C96" w:rsidRPr="00C37DAC" w:rsidRDefault="00531C96" w:rsidP="00531C96">
      <w:pPr>
        <w:suppressAutoHyphens/>
        <w:ind w:firstLine="709"/>
        <w:jc w:val="center"/>
        <w:rPr>
          <w:b/>
          <w:sz w:val="28"/>
          <w:szCs w:val="28"/>
        </w:rPr>
      </w:pPr>
    </w:p>
    <w:p w:rsidR="00531C96" w:rsidRDefault="00531C96" w:rsidP="00531C96">
      <w:pPr>
        <w:pStyle w:val="ConsPlusTitle"/>
        <w:suppressAutoHyphens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810A4" w:rsidRDefault="007810A4" w:rsidP="007810A4">
      <w:pPr>
        <w:suppressAutoHyphens/>
        <w:ind w:firstLine="709"/>
        <w:jc w:val="both"/>
        <w:rPr>
          <w:sz w:val="28"/>
          <w:szCs w:val="28"/>
        </w:rPr>
      </w:pPr>
      <w:r w:rsidRPr="00C37DAC">
        <w:rPr>
          <w:sz w:val="28"/>
          <w:szCs w:val="28"/>
        </w:rPr>
        <w:t>В соответствии с Федеральн</w:t>
      </w:r>
      <w:r>
        <w:rPr>
          <w:sz w:val="28"/>
          <w:szCs w:val="28"/>
        </w:rPr>
        <w:t>ым</w:t>
      </w:r>
      <w:r w:rsidRPr="00C37DAC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C37DAC">
        <w:rPr>
          <w:sz w:val="28"/>
          <w:szCs w:val="28"/>
        </w:rPr>
        <w:t xml:space="preserve"> от 25</w:t>
      </w:r>
      <w:r>
        <w:rPr>
          <w:sz w:val="28"/>
          <w:szCs w:val="28"/>
        </w:rPr>
        <w:t>.12.</w:t>
      </w:r>
      <w:r w:rsidRPr="00C37DAC">
        <w:rPr>
          <w:sz w:val="28"/>
          <w:szCs w:val="28"/>
        </w:rPr>
        <w:t>2008 года</w:t>
      </w:r>
      <w:r>
        <w:rPr>
          <w:sz w:val="28"/>
          <w:szCs w:val="28"/>
        </w:rPr>
        <w:t xml:space="preserve"> </w:t>
      </w:r>
      <w:r w:rsidRPr="00C37DAC">
        <w:rPr>
          <w:sz w:val="28"/>
          <w:szCs w:val="28"/>
        </w:rPr>
        <w:t>№ 273-ФЗ «О противодействии коррупции»,</w:t>
      </w:r>
      <w:r>
        <w:rPr>
          <w:sz w:val="28"/>
          <w:szCs w:val="28"/>
        </w:rPr>
        <w:t xml:space="preserve"> пунктом 37 части 1 ст</w:t>
      </w:r>
      <w:r w:rsidRPr="00C37DAC">
        <w:rPr>
          <w:sz w:val="28"/>
          <w:szCs w:val="28"/>
        </w:rPr>
        <w:t>ать</w:t>
      </w:r>
      <w:r>
        <w:rPr>
          <w:sz w:val="28"/>
          <w:szCs w:val="28"/>
        </w:rPr>
        <w:t>и 6</w:t>
      </w:r>
      <w:r w:rsidRPr="00C37DAC">
        <w:rPr>
          <w:sz w:val="28"/>
          <w:szCs w:val="28"/>
        </w:rPr>
        <w:t xml:space="preserve">  Устава </w:t>
      </w:r>
      <w:r>
        <w:rPr>
          <w:sz w:val="28"/>
          <w:szCs w:val="28"/>
        </w:rPr>
        <w:t>муниципального образования сельского поселения «Линёво-Озёрское»</w:t>
      </w:r>
      <w:r w:rsidRPr="00C37DAC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Совет муниципального образования сельского поселения «Линёво-Озёрское» </w:t>
      </w:r>
    </w:p>
    <w:p w:rsidR="007810A4" w:rsidRDefault="007810A4" w:rsidP="007810A4">
      <w:pPr>
        <w:suppressAutoHyphens/>
        <w:ind w:firstLine="709"/>
        <w:rPr>
          <w:sz w:val="28"/>
          <w:szCs w:val="28"/>
        </w:rPr>
      </w:pPr>
    </w:p>
    <w:p w:rsidR="007810A4" w:rsidRDefault="007810A4" w:rsidP="007810A4">
      <w:pPr>
        <w:suppressAutoHyphens/>
        <w:ind w:firstLine="709"/>
        <w:jc w:val="center"/>
        <w:rPr>
          <w:sz w:val="28"/>
          <w:szCs w:val="28"/>
        </w:rPr>
      </w:pPr>
      <w:r w:rsidRPr="00C37DAC">
        <w:rPr>
          <w:sz w:val="28"/>
          <w:szCs w:val="28"/>
        </w:rPr>
        <w:t>РЕШИЛ:</w:t>
      </w:r>
    </w:p>
    <w:p w:rsidR="007810A4" w:rsidRDefault="007810A4" w:rsidP="00531C96">
      <w:pPr>
        <w:pStyle w:val="ConsPlusTitle"/>
        <w:suppressAutoHyphens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31C96" w:rsidRPr="00531C96" w:rsidRDefault="00531C96" w:rsidP="00573EC3">
      <w:pPr>
        <w:pStyle w:val="ConsPlusTitle"/>
        <w:suppressAutoHyphens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</w:t>
      </w:r>
      <w:r w:rsidRPr="00531C96">
        <w:rPr>
          <w:rFonts w:ascii="Times New Roman" w:hAnsi="Times New Roman" w:cs="Times New Roman"/>
          <w:b w:val="0"/>
          <w:sz w:val="28"/>
          <w:szCs w:val="28"/>
        </w:rPr>
        <w:t xml:space="preserve">Утвердить прилагаемое Положение </w:t>
      </w:r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Pr="00531C96">
        <w:rPr>
          <w:rFonts w:ascii="Times New Roman" w:hAnsi="Times New Roman" w:cs="Times New Roman"/>
          <w:b w:val="0"/>
          <w:sz w:val="28"/>
          <w:szCs w:val="28"/>
        </w:rPr>
        <w:t xml:space="preserve"> проверке достоверности и полноты сведений, представляемых лицами, поступающими на работу на должность руководителя муниципального учреждения в </w:t>
      </w:r>
      <w:r w:rsidR="00573EC3" w:rsidRPr="00573EC3">
        <w:rPr>
          <w:rFonts w:ascii="Times New Roman" w:hAnsi="Times New Roman" w:cs="Times New Roman"/>
          <w:b w:val="0"/>
          <w:sz w:val="28"/>
          <w:szCs w:val="28"/>
        </w:rPr>
        <w:t>муниципальном</w:t>
      </w:r>
      <w:r w:rsidR="00573EC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3EC3" w:rsidRPr="00573EC3">
        <w:rPr>
          <w:rFonts w:ascii="Times New Roman" w:hAnsi="Times New Roman" w:cs="Times New Roman"/>
          <w:b w:val="0"/>
          <w:sz w:val="28"/>
          <w:szCs w:val="28"/>
        </w:rPr>
        <w:t>образовании сельском поселении «Линёво-Озёрское»</w:t>
      </w:r>
      <w:r w:rsidR="00573EC3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Pr="00531C96">
        <w:rPr>
          <w:rFonts w:ascii="Times New Roman" w:hAnsi="Times New Roman" w:cs="Times New Roman"/>
          <w:b w:val="0"/>
          <w:sz w:val="28"/>
          <w:szCs w:val="28"/>
        </w:rPr>
        <w:t xml:space="preserve">и руководителя муниципального учреждения в </w:t>
      </w:r>
      <w:r w:rsidR="00573EC3" w:rsidRPr="00573EC3">
        <w:rPr>
          <w:rFonts w:ascii="Times New Roman" w:hAnsi="Times New Roman" w:cs="Times New Roman"/>
          <w:b w:val="0"/>
          <w:sz w:val="28"/>
          <w:szCs w:val="28"/>
        </w:rPr>
        <w:t>муниципальном</w:t>
      </w:r>
      <w:r w:rsidR="00573EC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3EC3" w:rsidRPr="00573EC3">
        <w:rPr>
          <w:rFonts w:ascii="Times New Roman" w:hAnsi="Times New Roman" w:cs="Times New Roman"/>
          <w:b w:val="0"/>
          <w:sz w:val="28"/>
          <w:szCs w:val="28"/>
        </w:rPr>
        <w:t>образовании сельском поселении «Линёво-Озёрское»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573EC3" w:rsidRPr="00C37DAC" w:rsidRDefault="00573EC3" w:rsidP="00573EC3">
      <w:pPr>
        <w:pStyle w:val="ConsNormal"/>
        <w:widowControl/>
        <w:suppressAutoHyphens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DAC">
        <w:rPr>
          <w:rFonts w:ascii="Times New Roman" w:hAnsi="Times New Roman" w:cs="Times New Roman"/>
          <w:sz w:val="28"/>
          <w:szCs w:val="28"/>
        </w:rPr>
        <w:t>2. Настоящее решение вступает в силу на следующий день после дня его официального опубликования (обнародования).</w:t>
      </w:r>
    </w:p>
    <w:p w:rsidR="00573EC3" w:rsidRPr="00C37DAC" w:rsidRDefault="00573EC3" w:rsidP="00573EC3">
      <w:pPr>
        <w:pStyle w:val="ConsNormal"/>
        <w:widowControl/>
        <w:suppressAutoHyphens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DAC">
        <w:rPr>
          <w:rFonts w:ascii="Times New Roman" w:hAnsi="Times New Roman" w:cs="Times New Roman"/>
          <w:sz w:val="28"/>
          <w:szCs w:val="28"/>
        </w:rPr>
        <w:t xml:space="preserve">3. Настоящее решение обнародовать </w:t>
      </w:r>
      <w:r>
        <w:rPr>
          <w:rFonts w:ascii="Times New Roman" w:hAnsi="Times New Roman" w:cs="Times New Roman"/>
          <w:sz w:val="28"/>
          <w:szCs w:val="28"/>
        </w:rPr>
        <w:t>на информационных стендах администрации муниципального образования сельского поселения «Линёво-Озёрское»</w:t>
      </w:r>
      <w:r w:rsidRPr="00C37DAC">
        <w:rPr>
          <w:rFonts w:ascii="Times New Roman" w:hAnsi="Times New Roman" w:cs="Times New Roman"/>
          <w:sz w:val="28"/>
          <w:szCs w:val="28"/>
        </w:rPr>
        <w:t>.</w:t>
      </w:r>
    </w:p>
    <w:p w:rsidR="00573EC3" w:rsidRDefault="00573EC3" w:rsidP="00573EC3">
      <w:pPr>
        <w:pStyle w:val="ConsNormal"/>
        <w:widowControl/>
        <w:suppressAutoHyphens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3EC3" w:rsidRPr="00C37DAC" w:rsidRDefault="00573EC3" w:rsidP="00573EC3">
      <w:pPr>
        <w:pStyle w:val="ConsNormal"/>
        <w:widowControl/>
        <w:suppressAutoHyphens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3EC3" w:rsidRDefault="00DB1A9D" w:rsidP="00573EC3">
      <w:pPr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И.о. </w:t>
      </w:r>
      <w:r w:rsidR="00573EC3" w:rsidRPr="00C37DAC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="00573EC3" w:rsidRPr="00C37DAC">
        <w:rPr>
          <w:sz w:val="28"/>
          <w:szCs w:val="28"/>
        </w:rPr>
        <w:t xml:space="preserve"> </w:t>
      </w:r>
      <w:r w:rsidR="00573EC3">
        <w:rPr>
          <w:sz w:val="28"/>
          <w:szCs w:val="28"/>
        </w:rPr>
        <w:t xml:space="preserve">муниципального образования </w:t>
      </w:r>
    </w:p>
    <w:p w:rsidR="00DB1A9D" w:rsidRDefault="00573EC3" w:rsidP="00573EC3">
      <w:pPr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«Линёво-Озёрское»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DB1A9D">
        <w:rPr>
          <w:sz w:val="28"/>
          <w:szCs w:val="28"/>
        </w:rPr>
        <w:t xml:space="preserve">Н.М. Филимонова </w:t>
      </w:r>
    </w:p>
    <w:p w:rsidR="00573EC3" w:rsidRDefault="00573EC3" w:rsidP="00573EC3">
      <w:pPr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43F68" w:rsidRPr="00C37DAC" w:rsidRDefault="00343F68" w:rsidP="00573EC3">
      <w:pPr>
        <w:suppressAutoHyphens/>
        <w:rPr>
          <w:sz w:val="28"/>
          <w:szCs w:val="28"/>
        </w:rPr>
      </w:pPr>
    </w:p>
    <w:p w:rsidR="00531C96" w:rsidRDefault="00531C96" w:rsidP="0044765F">
      <w:pPr>
        <w:tabs>
          <w:tab w:val="left" w:pos="360"/>
        </w:tabs>
        <w:ind w:right="-6"/>
        <w:jc w:val="right"/>
        <w:rPr>
          <w:sz w:val="28"/>
          <w:szCs w:val="28"/>
        </w:rPr>
      </w:pPr>
    </w:p>
    <w:p w:rsidR="00082874" w:rsidRDefault="00082874" w:rsidP="0044765F">
      <w:pPr>
        <w:tabs>
          <w:tab w:val="left" w:pos="360"/>
        </w:tabs>
        <w:ind w:right="-6"/>
        <w:jc w:val="right"/>
        <w:rPr>
          <w:sz w:val="28"/>
          <w:szCs w:val="28"/>
        </w:rPr>
      </w:pPr>
    </w:p>
    <w:p w:rsidR="0044765F" w:rsidRPr="00573EC3" w:rsidRDefault="0044765F" w:rsidP="00DB1A9D">
      <w:pPr>
        <w:tabs>
          <w:tab w:val="left" w:pos="360"/>
        </w:tabs>
        <w:ind w:right="-6" w:firstLine="5103"/>
      </w:pPr>
      <w:r w:rsidRPr="00573EC3">
        <w:lastRenderedPageBreak/>
        <w:t>Утверждено</w:t>
      </w:r>
    </w:p>
    <w:p w:rsidR="00573EC3" w:rsidRDefault="00573EC3" w:rsidP="00DB1A9D">
      <w:pPr>
        <w:tabs>
          <w:tab w:val="left" w:pos="360"/>
        </w:tabs>
        <w:ind w:right="-6" w:firstLine="5103"/>
      </w:pPr>
      <w:r>
        <w:t>Р</w:t>
      </w:r>
      <w:r w:rsidR="00531C96" w:rsidRPr="00573EC3">
        <w:t xml:space="preserve">ешением </w:t>
      </w:r>
      <w:r>
        <w:t xml:space="preserve">Совета </w:t>
      </w:r>
    </w:p>
    <w:p w:rsidR="00573EC3" w:rsidRDefault="00573EC3" w:rsidP="00DB1A9D">
      <w:pPr>
        <w:tabs>
          <w:tab w:val="left" w:pos="360"/>
        </w:tabs>
        <w:ind w:right="-6" w:firstLine="5103"/>
      </w:pPr>
      <w:r>
        <w:t xml:space="preserve">муниципального образования </w:t>
      </w:r>
    </w:p>
    <w:p w:rsidR="00531C96" w:rsidRPr="00573EC3" w:rsidRDefault="00573EC3" w:rsidP="00DB1A9D">
      <w:pPr>
        <w:tabs>
          <w:tab w:val="left" w:pos="360"/>
        </w:tabs>
        <w:ind w:right="-6" w:firstLine="5103"/>
        <w:rPr>
          <w:i/>
        </w:rPr>
      </w:pPr>
      <w:r>
        <w:t xml:space="preserve">сельского поселения «Линёво-Озёрское» </w:t>
      </w:r>
    </w:p>
    <w:p w:rsidR="0044765F" w:rsidRPr="00573EC3" w:rsidRDefault="0044765F" w:rsidP="00DB1A9D">
      <w:pPr>
        <w:tabs>
          <w:tab w:val="left" w:pos="360"/>
        </w:tabs>
        <w:ind w:right="-6" w:firstLine="5103"/>
      </w:pPr>
      <w:r w:rsidRPr="00573EC3">
        <w:t xml:space="preserve">от </w:t>
      </w:r>
      <w:r w:rsidR="00DB1A9D">
        <w:t>19.07.</w:t>
      </w:r>
      <w:r w:rsidRPr="00573EC3">
        <w:t>2013</w:t>
      </w:r>
      <w:r w:rsidR="00082874">
        <w:t xml:space="preserve"> года  № 59</w:t>
      </w:r>
      <w:r w:rsidRPr="00573EC3">
        <w:t xml:space="preserve"> </w:t>
      </w:r>
    </w:p>
    <w:p w:rsidR="0044765F" w:rsidRDefault="0044765F" w:rsidP="0044765F">
      <w:pPr>
        <w:tabs>
          <w:tab w:val="left" w:pos="360"/>
        </w:tabs>
        <w:ind w:right="-6"/>
        <w:rPr>
          <w:sz w:val="28"/>
          <w:szCs w:val="28"/>
        </w:rPr>
      </w:pPr>
    </w:p>
    <w:p w:rsidR="00A13A59" w:rsidRDefault="00A13A59" w:rsidP="0044765F">
      <w:pPr>
        <w:tabs>
          <w:tab w:val="left" w:pos="360"/>
        </w:tabs>
        <w:ind w:right="-6"/>
        <w:jc w:val="center"/>
        <w:rPr>
          <w:b/>
          <w:sz w:val="28"/>
          <w:szCs w:val="28"/>
        </w:rPr>
      </w:pPr>
    </w:p>
    <w:p w:rsidR="0044765F" w:rsidRDefault="0044765F" w:rsidP="0044765F">
      <w:pPr>
        <w:tabs>
          <w:tab w:val="left" w:pos="360"/>
        </w:tabs>
        <w:ind w:right="-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Положение </w:t>
      </w:r>
    </w:p>
    <w:p w:rsidR="0044765F" w:rsidRDefault="0044765F" w:rsidP="0044765F">
      <w:pPr>
        <w:tabs>
          <w:tab w:val="left" w:pos="360"/>
        </w:tabs>
        <w:ind w:right="-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проверке достоверности и полноты сведений, представляемых лицом, поступающим на работу на должность руководителя </w:t>
      </w:r>
      <w:r w:rsidR="00531C96">
        <w:rPr>
          <w:b/>
          <w:sz w:val="28"/>
          <w:szCs w:val="28"/>
        </w:rPr>
        <w:t xml:space="preserve">муниципального </w:t>
      </w:r>
      <w:r>
        <w:rPr>
          <w:b/>
          <w:sz w:val="28"/>
          <w:szCs w:val="28"/>
        </w:rPr>
        <w:t xml:space="preserve"> учреждения</w:t>
      </w:r>
      <w:r w:rsidR="00531C96">
        <w:rPr>
          <w:b/>
          <w:sz w:val="28"/>
          <w:szCs w:val="28"/>
        </w:rPr>
        <w:t xml:space="preserve"> в</w:t>
      </w:r>
      <w:r w:rsidR="00573EC3">
        <w:rPr>
          <w:b/>
          <w:sz w:val="28"/>
          <w:szCs w:val="28"/>
        </w:rPr>
        <w:t xml:space="preserve"> </w:t>
      </w:r>
      <w:r w:rsidR="00573EC3" w:rsidRPr="00573EC3">
        <w:rPr>
          <w:b/>
          <w:sz w:val="28"/>
          <w:szCs w:val="28"/>
        </w:rPr>
        <w:t>муниципальном</w:t>
      </w:r>
      <w:r w:rsidR="00573EC3">
        <w:rPr>
          <w:b/>
          <w:sz w:val="28"/>
          <w:szCs w:val="28"/>
        </w:rPr>
        <w:t xml:space="preserve"> </w:t>
      </w:r>
      <w:r w:rsidR="00573EC3" w:rsidRPr="00573EC3">
        <w:rPr>
          <w:b/>
          <w:sz w:val="28"/>
          <w:szCs w:val="28"/>
        </w:rPr>
        <w:t>образовании сельском поселении «Линёво-Озёрское»</w:t>
      </w:r>
      <w:r>
        <w:rPr>
          <w:b/>
          <w:sz w:val="28"/>
          <w:szCs w:val="28"/>
        </w:rPr>
        <w:t xml:space="preserve">, и руководителями </w:t>
      </w:r>
      <w:r w:rsidR="00531C96">
        <w:rPr>
          <w:b/>
          <w:sz w:val="28"/>
          <w:szCs w:val="28"/>
        </w:rPr>
        <w:t>муниципальн</w:t>
      </w:r>
      <w:r w:rsidR="00573EC3">
        <w:rPr>
          <w:b/>
          <w:sz w:val="28"/>
          <w:szCs w:val="28"/>
        </w:rPr>
        <w:t>ых</w:t>
      </w:r>
      <w:r>
        <w:rPr>
          <w:b/>
          <w:sz w:val="28"/>
          <w:szCs w:val="28"/>
        </w:rPr>
        <w:t xml:space="preserve"> учреждений</w:t>
      </w:r>
      <w:r w:rsidR="00531C96">
        <w:rPr>
          <w:b/>
          <w:sz w:val="28"/>
          <w:szCs w:val="28"/>
        </w:rPr>
        <w:t xml:space="preserve"> в </w:t>
      </w:r>
      <w:r w:rsidR="00573EC3" w:rsidRPr="00573EC3">
        <w:rPr>
          <w:b/>
          <w:sz w:val="28"/>
          <w:szCs w:val="28"/>
        </w:rPr>
        <w:t>муниципальном</w:t>
      </w:r>
      <w:r w:rsidR="00573EC3">
        <w:rPr>
          <w:b/>
          <w:sz w:val="28"/>
          <w:szCs w:val="28"/>
        </w:rPr>
        <w:t xml:space="preserve"> </w:t>
      </w:r>
      <w:r w:rsidR="00573EC3" w:rsidRPr="00573EC3">
        <w:rPr>
          <w:b/>
          <w:sz w:val="28"/>
          <w:szCs w:val="28"/>
        </w:rPr>
        <w:t>образовании сельском поселении «Линёво-Озёрское»</w:t>
      </w:r>
    </w:p>
    <w:p w:rsidR="0044765F" w:rsidRDefault="0044765F" w:rsidP="0044765F">
      <w:pPr>
        <w:tabs>
          <w:tab w:val="left" w:pos="360"/>
        </w:tabs>
        <w:ind w:right="-6"/>
        <w:rPr>
          <w:b/>
          <w:sz w:val="28"/>
          <w:szCs w:val="28"/>
        </w:rPr>
      </w:pPr>
    </w:p>
    <w:p w:rsidR="0044765F" w:rsidRDefault="0044765F" w:rsidP="00531C96">
      <w:pPr>
        <w:tabs>
          <w:tab w:val="left" w:pos="360"/>
        </w:tabs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1. Положением о проверке достоверности и полноты сведений, представляемых лицом, поступающим на работу на должность руководителя </w:t>
      </w:r>
      <w:r w:rsidR="00531C96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учреждения</w:t>
      </w:r>
      <w:r w:rsidR="00531C96">
        <w:rPr>
          <w:sz w:val="28"/>
          <w:szCs w:val="28"/>
        </w:rPr>
        <w:t xml:space="preserve"> в </w:t>
      </w:r>
      <w:r w:rsidR="00573EC3" w:rsidRPr="00573EC3">
        <w:rPr>
          <w:sz w:val="28"/>
          <w:szCs w:val="28"/>
        </w:rPr>
        <w:t>муниципальном образовании сельском поселении «Линёво-Озёрское»</w:t>
      </w:r>
      <w:r w:rsidR="00573EC3">
        <w:rPr>
          <w:sz w:val="28"/>
          <w:szCs w:val="28"/>
        </w:rPr>
        <w:t>,</w:t>
      </w:r>
      <w:r>
        <w:rPr>
          <w:sz w:val="28"/>
          <w:szCs w:val="28"/>
        </w:rPr>
        <w:t xml:space="preserve"> и руководителями </w:t>
      </w:r>
      <w:r w:rsidR="00531C96">
        <w:rPr>
          <w:sz w:val="28"/>
          <w:szCs w:val="28"/>
        </w:rPr>
        <w:t>муниципальных</w:t>
      </w:r>
      <w:r>
        <w:rPr>
          <w:sz w:val="28"/>
          <w:szCs w:val="28"/>
        </w:rPr>
        <w:t xml:space="preserve">  учреждений</w:t>
      </w:r>
      <w:r w:rsidR="00531C96">
        <w:rPr>
          <w:sz w:val="28"/>
          <w:szCs w:val="28"/>
        </w:rPr>
        <w:t xml:space="preserve"> в</w:t>
      </w:r>
      <w:r w:rsidR="00573EC3">
        <w:rPr>
          <w:sz w:val="28"/>
          <w:szCs w:val="28"/>
        </w:rPr>
        <w:t xml:space="preserve"> </w:t>
      </w:r>
      <w:r w:rsidR="008477D2">
        <w:rPr>
          <w:sz w:val="28"/>
          <w:szCs w:val="28"/>
        </w:rPr>
        <w:t xml:space="preserve"> </w:t>
      </w:r>
      <w:r w:rsidR="00573EC3" w:rsidRPr="00573EC3">
        <w:rPr>
          <w:sz w:val="28"/>
          <w:szCs w:val="28"/>
        </w:rPr>
        <w:t>муниципальном образовании сельском поселении «Линёво-Озёрское»</w:t>
      </w:r>
      <w:r w:rsidR="00573EC3">
        <w:rPr>
          <w:sz w:val="28"/>
          <w:szCs w:val="28"/>
        </w:rPr>
        <w:t xml:space="preserve"> </w:t>
      </w:r>
      <w:r w:rsidR="008477D2">
        <w:rPr>
          <w:sz w:val="28"/>
          <w:szCs w:val="28"/>
        </w:rPr>
        <w:t>(далее – руководитель муниципального учреждени</w:t>
      </w:r>
      <w:r w:rsidR="008666FF">
        <w:rPr>
          <w:sz w:val="28"/>
          <w:szCs w:val="28"/>
        </w:rPr>
        <w:t>я</w:t>
      </w:r>
      <w:r w:rsidR="008477D2">
        <w:rPr>
          <w:sz w:val="28"/>
          <w:szCs w:val="28"/>
        </w:rPr>
        <w:t>)</w:t>
      </w:r>
      <w:r>
        <w:rPr>
          <w:sz w:val="28"/>
          <w:szCs w:val="28"/>
        </w:rPr>
        <w:t xml:space="preserve"> (далее – Положение) определяется порядок осуществления проверки (далее – проверка):</w:t>
      </w:r>
      <w:r w:rsidR="00573EC3">
        <w:rPr>
          <w:sz w:val="28"/>
          <w:szCs w:val="28"/>
        </w:rPr>
        <w:t xml:space="preserve"> </w:t>
      </w:r>
    </w:p>
    <w:p w:rsidR="0044765F" w:rsidRDefault="0044765F" w:rsidP="00531C96">
      <w:pPr>
        <w:tabs>
          <w:tab w:val="left" w:pos="360"/>
        </w:tabs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достоверности и полноты сведений о доходах, об имуществе  и обязательствах имущественного характера, представляемых в соответствии с </w:t>
      </w:r>
      <w:r w:rsidR="00531C96">
        <w:rPr>
          <w:sz w:val="28"/>
          <w:szCs w:val="28"/>
        </w:rPr>
        <w:t xml:space="preserve">решением </w:t>
      </w:r>
      <w:r w:rsidR="00573EC3">
        <w:rPr>
          <w:sz w:val="28"/>
          <w:szCs w:val="28"/>
        </w:rPr>
        <w:t>Совета муниципального образования сельского поселения «Линёво-Озёрское»</w:t>
      </w:r>
      <w:r w:rsidR="00531C9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</w:t>
      </w:r>
      <w:r w:rsidR="00082874">
        <w:rPr>
          <w:sz w:val="28"/>
          <w:szCs w:val="28"/>
        </w:rPr>
        <w:t>19.0</w:t>
      </w:r>
      <w:r w:rsidR="00573EC3">
        <w:rPr>
          <w:sz w:val="28"/>
          <w:szCs w:val="28"/>
        </w:rPr>
        <w:t>7.</w:t>
      </w:r>
      <w:r w:rsidR="00082874">
        <w:rPr>
          <w:sz w:val="28"/>
          <w:szCs w:val="28"/>
        </w:rPr>
        <w:t xml:space="preserve">2013 г. № 58 </w:t>
      </w:r>
      <w:r>
        <w:rPr>
          <w:sz w:val="28"/>
          <w:szCs w:val="28"/>
        </w:rPr>
        <w:t>«</w:t>
      </w:r>
      <w:r w:rsidRPr="009053BA">
        <w:rPr>
          <w:sz w:val="28"/>
          <w:szCs w:val="28"/>
        </w:rPr>
        <w:t>О соблюдении лицами, поступающими на работу на должность руководителя муниципального учреждения</w:t>
      </w:r>
      <w:r w:rsidR="008477D2">
        <w:rPr>
          <w:sz w:val="28"/>
          <w:szCs w:val="28"/>
        </w:rPr>
        <w:t xml:space="preserve"> в</w:t>
      </w:r>
      <w:r w:rsidR="00573EC3">
        <w:rPr>
          <w:sz w:val="28"/>
          <w:szCs w:val="28"/>
        </w:rPr>
        <w:t xml:space="preserve"> </w:t>
      </w:r>
      <w:r w:rsidR="00573EC3" w:rsidRPr="00573EC3">
        <w:rPr>
          <w:sz w:val="28"/>
          <w:szCs w:val="28"/>
        </w:rPr>
        <w:t>муниципальном образовании сельском поселении «Линёво-Озёрское»</w:t>
      </w:r>
      <w:r w:rsidRPr="00573EC3">
        <w:rPr>
          <w:sz w:val="28"/>
          <w:szCs w:val="28"/>
        </w:rPr>
        <w:t>,</w:t>
      </w:r>
      <w:r w:rsidRPr="009053BA">
        <w:rPr>
          <w:sz w:val="28"/>
          <w:szCs w:val="28"/>
        </w:rPr>
        <w:t xml:space="preserve"> и руководителя муниципального учреждения</w:t>
      </w:r>
      <w:r w:rsidR="008477D2">
        <w:rPr>
          <w:sz w:val="28"/>
          <w:szCs w:val="28"/>
        </w:rPr>
        <w:t xml:space="preserve"> в </w:t>
      </w:r>
      <w:r w:rsidR="00573EC3" w:rsidRPr="00573EC3">
        <w:rPr>
          <w:sz w:val="28"/>
          <w:szCs w:val="28"/>
        </w:rPr>
        <w:t>муниципальном образовании сельском поселении «Линёво-Озёрское»</w:t>
      </w:r>
      <w:r w:rsidR="00573EC3">
        <w:rPr>
          <w:sz w:val="28"/>
          <w:szCs w:val="28"/>
        </w:rPr>
        <w:t xml:space="preserve"> </w:t>
      </w:r>
      <w:r w:rsidRPr="009053BA">
        <w:rPr>
          <w:sz w:val="28"/>
          <w:szCs w:val="28"/>
        </w:rPr>
        <w:t xml:space="preserve">положений </w:t>
      </w:r>
      <w:r>
        <w:rPr>
          <w:sz w:val="28"/>
          <w:szCs w:val="28"/>
        </w:rPr>
        <w:t xml:space="preserve">части четвертой </w:t>
      </w:r>
      <w:r w:rsidRPr="009053BA">
        <w:rPr>
          <w:sz w:val="28"/>
          <w:szCs w:val="28"/>
        </w:rPr>
        <w:t>статьи 275 Трудового кодекса Российской Федерации</w:t>
      </w:r>
      <w:r>
        <w:rPr>
          <w:sz w:val="28"/>
          <w:szCs w:val="28"/>
        </w:rPr>
        <w:t>»:</w:t>
      </w:r>
    </w:p>
    <w:p w:rsidR="0044765F" w:rsidRDefault="0044765F" w:rsidP="00531C96">
      <w:pPr>
        <w:tabs>
          <w:tab w:val="left" w:pos="360"/>
        </w:tabs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   лицами, поступающими на работу на должность руководителя </w:t>
      </w:r>
      <w:r w:rsidR="008477D2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учреждения;</w:t>
      </w:r>
    </w:p>
    <w:p w:rsidR="0044765F" w:rsidRDefault="0044765F" w:rsidP="00531C96">
      <w:pPr>
        <w:tabs>
          <w:tab w:val="left" w:pos="360"/>
        </w:tabs>
        <w:ind w:right="-5"/>
        <w:jc w:val="both"/>
        <w:rPr>
          <w:sz w:val="28"/>
          <w:szCs w:val="28"/>
        </w:rPr>
      </w:pPr>
      <w:r w:rsidRPr="009053B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руководителями </w:t>
      </w:r>
      <w:r w:rsidR="008477D2">
        <w:rPr>
          <w:sz w:val="28"/>
          <w:szCs w:val="28"/>
        </w:rPr>
        <w:t>муниципальных</w:t>
      </w:r>
      <w:r>
        <w:rPr>
          <w:sz w:val="28"/>
          <w:szCs w:val="28"/>
        </w:rPr>
        <w:t xml:space="preserve"> учреждений.</w:t>
      </w:r>
    </w:p>
    <w:p w:rsidR="0044765F" w:rsidRDefault="0044765F" w:rsidP="00531C96">
      <w:pPr>
        <w:tabs>
          <w:tab w:val="left" w:pos="360"/>
        </w:tabs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2. Проверка осуществляется по решению учредителя </w:t>
      </w:r>
      <w:r w:rsidR="008477D2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учреждения или лица, которому такие полномочия предоставлены учредителем.</w:t>
      </w:r>
    </w:p>
    <w:p w:rsidR="0044765F" w:rsidRDefault="0044765F" w:rsidP="00531C96">
      <w:pPr>
        <w:tabs>
          <w:tab w:val="left" w:pos="360"/>
        </w:tabs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3. </w:t>
      </w:r>
      <w:r w:rsidR="008477D2">
        <w:rPr>
          <w:sz w:val="28"/>
          <w:szCs w:val="28"/>
        </w:rPr>
        <w:t>Специалист по кадрам</w:t>
      </w:r>
      <w:r>
        <w:rPr>
          <w:sz w:val="28"/>
          <w:szCs w:val="28"/>
        </w:rPr>
        <w:t xml:space="preserve"> </w:t>
      </w:r>
      <w:r w:rsidR="008477D2">
        <w:rPr>
          <w:sz w:val="28"/>
          <w:szCs w:val="28"/>
        </w:rPr>
        <w:t xml:space="preserve">администрации </w:t>
      </w:r>
      <w:r w:rsidR="00573EC3">
        <w:rPr>
          <w:sz w:val="28"/>
          <w:szCs w:val="28"/>
        </w:rPr>
        <w:t>муниципального образования сельского поселения «Линёво-Озёрское»</w:t>
      </w:r>
      <w:r>
        <w:rPr>
          <w:sz w:val="28"/>
          <w:szCs w:val="28"/>
        </w:rPr>
        <w:t xml:space="preserve"> (далее – </w:t>
      </w:r>
      <w:r w:rsidR="008477D2">
        <w:rPr>
          <w:sz w:val="28"/>
          <w:szCs w:val="28"/>
        </w:rPr>
        <w:t>ответственное лицо</w:t>
      </w:r>
      <w:r>
        <w:rPr>
          <w:sz w:val="28"/>
          <w:szCs w:val="28"/>
        </w:rPr>
        <w:t xml:space="preserve">), по решению учредителя </w:t>
      </w:r>
      <w:r w:rsidR="008477D2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учреждения или лица, которому такие полномочия предоставлены учредителем,  осуществляют проверку:</w:t>
      </w:r>
    </w:p>
    <w:p w:rsidR="0044765F" w:rsidRDefault="0044765F" w:rsidP="00531C96">
      <w:pPr>
        <w:tabs>
          <w:tab w:val="left" w:pos="360"/>
        </w:tabs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а) достоверности и полноты сведений о доходах, об имуществе и обязательствах имущественного характера, представляемых лицами при поступлении на работу на должность руководителя </w:t>
      </w:r>
      <w:r w:rsidR="008477D2">
        <w:rPr>
          <w:sz w:val="28"/>
          <w:szCs w:val="28"/>
        </w:rPr>
        <w:t>муниц</w:t>
      </w:r>
      <w:r w:rsidR="00573EC3">
        <w:rPr>
          <w:sz w:val="28"/>
          <w:szCs w:val="28"/>
        </w:rPr>
        <w:t>и</w:t>
      </w:r>
      <w:r w:rsidR="008477D2">
        <w:rPr>
          <w:sz w:val="28"/>
          <w:szCs w:val="28"/>
        </w:rPr>
        <w:t>пального</w:t>
      </w:r>
      <w:r>
        <w:rPr>
          <w:sz w:val="28"/>
          <w:szCs w:val="28"/>
        </w:rPr>
        <w:t xml:space="preserve"> учреждения;</w:t>
      </w:r>
    </w:p>
    <w:p w:rsidR="0044765F" w:rsidRDefault="0044765F" w:rsidP="00531C96">
      <w:pPr>
        <w:tabs>
          <w:tab w:val="left" w:pos="360"/>
        </w:tabs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  <w:t xml:space="preserve">б) достоверности и полноты сведений о доходах, об имуществе и обязательствах имущественного характера, представляемых руководителями </w:t>
      </w:r>
      <w:r w:rsidR="008477D2">
        <w:rPr>
          <w:sz w:val="28"/>
          <w:szCs w:val="28"/>
        </w:rPr>
        <w:t>муниципальных</w:t>
      </w:r>
      <w:r>
        <w:rPr>
          <w:sz w:val="28"/>
          <w:szCs w:val="28"/>
        </w:rPr>
        <w:t xml:space="preserve"> учреждений.</w:t>
      </w:r>
    </w:p>
    <w:p w:rsidR="0044765F" w:rsidRDefault="0044765F" w:rsidP="00531C9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Основанием для осуществления проверки является достаточная информация, представленная в письменном виде в установленном порядке:</w:t>
      </w:r>
    </w:p>
    <w:p w:rsidR="0044765F" w:rsidRDefault="0044765F" w:rsidP="00531C9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правоохранительными органами, иными государственными органами, органами местного самоуправления и их должностными лицами; </w:t>
      </w:r>
    </w:p>
    <w:p w:rsidR="0044765F" w:rsidRDefault="0044765F" w:rsidP="00531C9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работниками подразделений кадровых служб федеральных государственных органов по профилактике коррупционных и иных правонарушений либо должностными лицами кадровых служб указанных органов, ответственными за работу по профилактике коррупционных и иных правонарушений;</w:t>
      </w:r>
    </w:p>
    <w:p w:rsidR="0044765F" w:rsidRDefault="0044765F" w:rsidP="00531C9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объединений, не являющихся политическими партиями;</w:t>
      </w:r>
    </w:p>
    <w:p w:rsidR="0044765F" w:rsidRDefault="0044765F" w:rsidP="00531C9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Общественной палатой </w:t>
      </w:r>
      <w:r w:rsidR="008477D2">
        <w:rPr>
          <w:sz w:val="28"/>
          <w:szCs w:val="28"/>
        </w:rPr>
        <w:t>Забайкальского края</w:t>
      </w:r>
      <w:r>
        <w:rPr>
          <w:sz w:val="28"/>
          <w:szCs w:val="28"/>
        </w:rPr>
        <w:t>;</w:t>
      </w:r>
    </w:p>
    <w:p w:rsidR="0044765F" w:rsidRDefault="0044765F" w:rsidP="00531C9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общероссийскими средствами массовой информации.</w:t>
      </w:r>
    </w:p>
    <w:p w:rsidR="0044765F" w:rsidRDefault="0044765F" w:rsidP="00531C9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 Информация анонимного характера не может служить основанием для проверки.</w:t>
      </w:r>
    </w:p>
    <w:p w:rsidR="0044765F" w:rsidRDefault="0044765F" w:rsidP="00531C9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6. Проверка осуществляется в срок, не превышающий 60 дней со дня принятия решения о ее проведении. Срок проверки может быть продлен до 90 дней учредителем</w:t>
      </w:r>
      <w:r w:rsidRPr="00C12FA2">
        <w:rPr>
          <w:sz w:val="28"/>
          <w:szCs w:val="28"/>
        </w:rPr>
        <w:t xml:space="preserve"> </w:t>
      </w:r>
      <w:r w:rsidR="008477D2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учреждения или лицом, которому такие полномочия предоставлены учредителем.</w:t>
      </w:r>
    </w:p>
    <w:p w:rsidR="0044765F" w:rsidRDefault="0044765F" w:rsidP="00531C9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8477D2">
        <w:rPr>
          <w:sz w:val="28"/>
          <w:szCs w:val="28"/>
        </w:rPr>
        <w:t xml:space="preserve">Ответственное </w:t>
      </w:r>
      <w:r>
        <w:rPr>
          <w:sz w:val="28"/>
          <w:szCs w:val="28"/>
        </w:rPr>
        <w:t xml:space="preserve"> </w:t>
      </w:r>
      <w:r w:rsidR="008477D2">
        <w:rPr>
          <w:sz w:val="28"/>
          <w:szCs w:val="28"/>
        </w:rPr>
        <w:t xml:space="preserve">лицо </w:t>
      </w:r>
      <w:r w:rsidR="00827A67">
        <w:rPr>
          <w:sz w:val="28"/>
          <w:szCs w:val="28"/>
        </w:rPr>
        <w:t>осуществляе</w:t>
      </w:r>
      <w:r>
        <w:rPr>
          <w:sz w:val="28"/>
          <w:szCs w:val="28"/>
        </w:rPr>
        <w:t>т проверку самостоятельно.</w:t>
      </w:r>
    </w:p>
    <w:p w:rsidR="0044765F" w:rsidRDefault="0044765F" w:rsidP="00531C9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При осуществлении проверки, предусмотренной пунктом 7 Положения, </w:t>
      </w:r>
      <w:r w:rsidR="008477D2">
        <w:rPr>
          <w:sz w:val="28"/>
          <w:szCs w:val="28"/>
        </w:rPr>
        <w:t>ответственный специалист</w:t>
      </w:r>
      <w:r>
        <w:rPr>
          <w:sz w:val="28"/>
          <w:szCs w:val="28"/>
        </w:rPr>
        <w:t xml:space="preserve"> вправе:</w:t>
      </w:r>
    </w:p>
    <w:p w:rsidR="0044765F" w:rsidRDefault="0044765F" w:rsidP="00531C9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проводить беседу с лицом, поступающим на работу на должность руководителя </w:t>
      </w:r>
      <w:r w:rsidR="008477D2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учреждения, а также руководителем </w:t>
      </w:r>
      <w:r w:rsidR="008477D2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учреждения;</w:t>
      </w:r>
    </w:p>
    <w:p w:rsidR="0044765F" w:rsidRDefault="0044765F" w:rsidP="00531C9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изучать представленные лицом, поступающим на работу на должность руководителя </w:t>
      </w:r>
      <w:r w:rsidR="006425A0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учреждения, а также руководителем </w:t>
      </w:r>
      <w:r w:rsidR="006425A0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учреждения, сведения о доходах, об имуществе и обязательствах имущественного характера и дополнительные материалы;</w:t>
      </w:r>
    </w:p>
    <w:p w:rsidR="0044765F" w:rsidRDefault="0044765F" w:rsidP="00531C9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получать от лица, поступающего на работу на должность руководителя </w:t>
      </w:r>
      <w:r w:rsidR="006425A0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учреждения, а также руководителя </w:t>
      </w:r>
      <w:r w:rsidR="006425A0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учреждения пояснения по представленным им сведениям о доходах, об имуществе и обязательствах имущественного характера и материалам;</w:t>
      </w:r>
    </w:p>
    <w:p w:rsidR="0044765F" w:rsidRDefault="0044765F" w:rsidP="00531C9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направлять в установленном Президентом Российской Федерации порядке запрос  в органы прокуратуры Российской Федерации, иные федеральные государственные органы, государственные органы субъектов Российской Федерации, территориальные органы федеральных государственных органов, органы местного самоуправления, на предприятия, в учреждения, организации и общественные объединения об имеющихся у них сведениях: о доходах, об имуществе и обязательствах имущественного </w:t>
      </w:r>
      <w:r>
        <w:rPr>
          <w:sz w:val="28"/>
          <w:szCs w:val="28"/>
        </w:rPr>
        <w:lastRenderedPageBreak/>
        <w:t xml:space="preserve">характера лица, поступающего на работу на должность </w:t>
      </w:r>
      <w:r w:rsidR="006425A0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учреждения, а также руководителя </w:t>
      </w:r>
      <w:r w:rsidR="006425A0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учреждения, его супруги (супруга) и несовершеннолетних детей; о достоверности и полноте сведений;</w:t>
      </w:r>
    </w:p>
    <w:p w:rsidR="0044765F" w:rsidRDefault="0044765F" w:rsidP="00531C9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наводить справки у физических лиц и получать от них информацию с их согласия;</w:t>
      </w:r>
    </w:p>
    <w:p w:rsidR="0044765F" w:rsidRDefault="0044765F" w:rsidP="00531C9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осуществлять анализ сведений, представленных лицом, поступающим на работу на должность руководителя </w:t>
      </w:r>
      <w:r w:rsidR="006425A0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учреждения, а также руководителем </w:t>
      </w:r>
      <w:r w:rsidR="00827A67">
        <w:rPr>
          <w:sz w:val="28"/>
          <w:szCs w:val="28"/>
        </w:rPr>
        <w:t>муници</w:t>
      </w:r>
      <w:r w:rsidR="00EE28EB">
        <w:rPr>
          <w:sz w:val="28"/>
          <w:szCs w:val="28"/>
        </w:rPr>
        <w:t>пального</w:t>
      </w:r>
      <w:r>
        <w:rPr>
          <w:sz w:val="28"/>
          <w:szCs w:val="28"/>
        </w:rPr>
        <w:t xml:space="preserve"> учреждения в соответствии с законодательством Российской Федерации о противодействии коррупции.</w:t>
      </w:r>
    </w:p>
    <w:p w:rsidR="0044765F" w:rsidRDefault="0044765F" w:rsidP="00531C9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9. В запросе, предусмотренном абзацем пятым пункта 8 Положения, указываются:</w:t>
      </w:r>
    </w:p>
    <w:p w:rsidR="0044765F" w:rsidRDefault="0044765F" w:rsidP="00531C9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фамилия, имя, отчество руководителя государственного органа или организации, в которые направляется запрос;</w:t>
      </w:r>
    </w:p>
    <w:p w:rsidR="0044765F" w:rsidRDefault="0044765F" w:rsidP="00531C9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нормативный правовой акт, на основании которого направляется запрос;</w:t>
      </w:r>
    </w:p>
    <w:p w:rsidR="0044765F" w:rsidRDefault="0044765F" w:rsidP="00531C9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фамилия, имя, отчество, дата и место рождения, место регистрации, жительства и (или) пребывания, должность и место работы (службы) лица, поступающего на работу на должность руководителя </w:t>
      </w:r>
      <w:r w:rsidR="00EE28EB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учреждения, или руководителя </w:t>
      </w:r>
      <w:r w:rsidR="00EE28EB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учреждения, его супруги (супруга) и несовершеннолетних детей, сведения о доходах, об имуществе и обязательствах имущественного характера которых проверяются, лица, поступающего на работу на должность руководителя </w:t>
      </w:r>
      <w:r w:rsidR="00EE28EB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учреждения, или руководителя </w:t>
      </w:r>
      <w:r w:rsidR="00EE28EB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учреждения, представившего сведения в соответствии с нормативными правовыми актами Российской Федерации, полнота и достоверность которых проверяются; содержание и объем сведений, подлежащих проверке;</w:t>
      </w:r>
    </w:p>
    <w:p w:rsidR="0044765F" w:rsidRDefault="0044765F" w:rsidP="00531C9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срок представления запрашиваемых сведений;</w:t>
      </w:r>
    </w:p>
    <w:p w:rsidR="0044765F" w:rsidRDefault="0044765F" w:rsidP="00531C9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фамилия, инициалы и номер телефона учредителя </w:t>
      </w:r>
      <w:r w:rsidR="00EE28EB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учреждения или лица, которому такие полномочия предоставлены учредителем, направивших запрос;</w:t>
      </w:r>
    </w:p>
    <w:p w:rsidR="0044765F" w:rsidRDefault="0044765F" w:rsidP="00531C9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другие необходимые сведения.</w:t>
      </w:r>
    </w:p>
    <w:p w:rsidR="0044765F" w:rsidRDefault="0044765F" w:rsidP="00531C9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Учредитель </w:t>
      </w:r>
      <w:r w:rsidR="00EE28EB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учреждения или лицо, которому такие полномочия предоставлены учредителем, обеспечивает:</w:t>
      </w:r>
    </w:p>
    <w:p w:rsidR="0044765F" w:rsidRDefault="0044765F" w:rsidP="00531C9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уведомление в письменной форме руководителя </w:t>
      </w:r>
      <w:r w:rsidR="00EE28EB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учреждения о начале в отношении его проверки и разъяснение ему содержания абзаца третьего настоящего пункта - в течение двух рабочих дней со дня получения соответствующего решения;</w:t>
      </w:r>
    </w:p>
    <w:p w:rsidR="0044765F" w:rsidRDefault="0044765F" w:rsidP="00531C9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проведение в случае обращения руководителя </w:t>
      </w:r>
      <w:r w:rsidR="00EE28EB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учреждения беседы с ним, в ходе которой он должен быть проинформирован о том, какие сведения, представляемые им в соответствии с Положением подлежат проверке, - в течение семи рабочих дней со дня обращения руководителя </w:t>
      </w:r>
      <w:r w:rsidR="00EE28EB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 учреждения, а при наличии уважительной причины - в срок, согласованный с руководителем </w:t>
      </w:r>
      <w:r w:rsidR="00EE28EB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учреждения.</w:t>
      </w:r>
    </w:p>
    <w:p w:rsidR="0044765F" w:rsidRDefault="0044765F" w:rsidP="00531C9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11. По окончании проверки учредитель </w:t>
      </w:r>
      <w:r w:rsidR="00EE28EB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учреждения или лицо, которому такие полномочия предоставлены учредителем обязан ознакомить руководителя </w:t>
      </w:r>
      <w:r w:rsidR="00EE28EB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 учреждения с результатами проверки. </w:t>
      </w:r>
    </w:p>
    <w:p w:rsidR="0044765F" w:rsidRDefault="0044765F" w:rsidP="00531C9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Руководитель </w:t>
      </w:r>
      <w:r w:rsidR="00EE28EB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учреждения вправе:</w:t>
      </w:r>
    </w:p>
    <w:p w:rsidR="0044765F" w:rsidRDefault="0044765F" w:rsidP="00531C9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давать пояснения в письменной форме в ходе проверки; а также по результатам проверки;</w:t>
      </w:r>
    </w:p>
    <w:p w:rsidR="0044765F" w:rsidRDefault="0044765F" w:rsidP="00531C9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представлять дополнительные материалы и давать по ним пояснения в письменной форме;</w:t>
      </w:r>
      <w:r>
        <w:rPr>
          <w:sz w:val="28"/>
          <w:szCs w:val="28"/>
        </w:rPr>
        <w:tab/>
      </w:r>
    </w:p>
    <w:p w:rsidR="0044765F" w:rsidRDefault="0044765F" w:rsidP="00531C9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обращаться к учредителю или лицу, которому такие полномочия предоставлены учредителем с подлежащим удовлетворению ходатайством о проведении с ним беседы по вопросам, указанным в абзаце третьем пункта 10 Положения.</w:t>
      </w:r>
    </w:p>
    <w:p w:rsidR="0044765F" w:rsidRDefault="0044765F" w:rsidP="00531C9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13. Пояснения, указанные в пункте 12 Положения, приобщаются к материалам проверки.</w:t>
      </w:r>
    </w:p>
    <w:p w:rsidR="0044765F" w:rsidRDefault="0044765F" w:rsidP="00531C9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На период проведения проверки руководитель </w:t>
      </w:r>
      <w:r w:rsidR="00EE28EB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учреждения может быть отстранен от занимаемой должности на срок, не превышающий 60 дней со дня принятия решения о ее проведении. Указанный срок может быть продлен до 90 дней лицом, принявшим решение о проведении проверки.</w:t>
      </w:r>
    </w:p>
    <w:p w:rsidR="0044765F" w:rsidRDefault="0044765F" w:rsidP="00531C9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период отстранения руководителя </w:t>
      </w:r>
      <w:r w:rsidR="00EE28EB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 учреждения от занимаемой должности за ним сохраняется заработная плата.</w:t>
      </w:r>
    </w:p>
    <w:p w:rsidR="0044765F" w:rsidRDefault="0044765F" w:rsidP="00531C9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По результатам проверки учредитель </w:t>
      </w:r>
      <w:r w:rsidR="00EE28EB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учреждения или лицо, которому такие полномочия предоставлены учредителем, принимает одно из следующих решений:</w:t>
      </w:r>
    </w:p>
    <w:p w:rsidR="0044765F" w:rsidRDefault="0044765F" w:rsidP="00531C9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назначении лица, поступающего на работу на должность руководителя </w:t>
      </w:r>
      <w:r w:rsidR="00EE28EB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учреждения, на должность руководителя;</w:t>
      </w:r>
    </w:p>
    <w:p w:rsidR="0044765F" w:rsidRDefault="0044765F" w:rsidP="00531C9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отказе лицу, поступающему на работу на должность руководителя </w:t>
      </w:r>
      <w:r w:rsidR="00EE28EB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учреждения, в назначении на должность руководителя;</w:t>
      </w:r>
    </w:p>
    <w:p w:rsidR="0044765F" w:rsidRDefault="0044765F" w:rsidP="00531C9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отсутствии оснований для применения к руководителю </w:t>
      </w:r>
      <w:r w:rsidR="00EE28EB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учреждения мер юридической ответственности;</w:t>
      </w:r>
    </w:p>
    <w:p w:rsidR="0044765F" w:rsidRDefault="0044765F" w:rsidP="00531C9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применении к руководителю </w:t>
      </w:r>
      <w:r w:rsidR="00EE28EB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учреждения мер юридической ответственности.</w:t>
      </w:r>
    </w:p>
    <w:p w:rsidR="0044765F" w:rsidRDefault="0044765F" w:rsidP="00531C9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16. При установлении в ходе проверки обстоятельств, свидетельствующих о наличии признаков преступления или административного правонарушения, материалы об этом представляются в государственные органы в соответствии с их компетенцией.</w:t>
      </w:r>
    </w:p>
    <w:p w:rsidR="0044765F" w:rsidRDefault="0044765F" w:rsidP="00531C9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 Подлинники справок о доходах, об имуществе и обязательствах имущественного характера, поступивших к учредителю </w:t>
      </w:r>
      <w:r w:rsidR="00EE28EB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учреждения или лицу, которому такие полномочия предоставлены учредителем приобщ</w:t>
      </w:r>
      <w:r w:rsidR="006A2AF7">
        <w:rPr>
          <w:sz w:val="28"/>
          <w:szCs w:val="28"/>
        </w:rPr>
        <w:t>аются</w:t>
      </w:r>
      <w:r>
        <w:rPr>
          <w:sz w:val="28"/>
          <w:szCs w:val="28"/>
        </w:rPr>
        <w:t xml:space="preserve"> к личным делам. </w:t>
      </w:r>
    </w:p>
    <w:p w:rsidR="00A13A59" w:rsidRDefault="0044765F" w:rsidP="005D78E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Материалы проверки хранятся у учредителя </w:t>
      </w:r>
      <w:r w:rsidR="00EE28EB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учреждения или лица, которому такие полномочия предоставлены учредителем, в течение трех лет со дня ее окончания, после чего передаются в архив.</w:t>
      </w:r>
    </w:p>
    <w:sectPr w:rsidR="00A13A59" w:rsidSect="00A13A59">
      <w:footerReference w:type="default" r:id="rId7"/>
      <w:pgSz w:w="11906" w:h="16838"/>
      <w:pgMar w:top="1134" w:right="850" w:bottom="1134" w:left="1701" w:header="708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1204" w:rsidRDefault="00891204" w:rsidP="00D07393">
      <w:r>
        <w:separator/>
      </w:r>
    </w:p>
  </w:endnote>
  <w:endnote w:type="continuationSeparator" w:id="1">
    <w:p w:rsidR="00891204" w:rsidRDefault="00891204" w:rsidP="00D073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393" w:rsidRDefault="00697458">
    <w:pPr>
      <w:pStyle w:val="a7"/>
      <w:jc w:val="right"/>
    </w:pPr>
    <w:fldSimple w:instr=" PAGE   \* MERGEFORMAT ">
      <w:r w:rsidR="00A13A59">
        <w:rPr>
          <w:noProof/>
        </w:rPr>
        <w:t>5</w:t>
      </w:r>
    </w:fldSimple>
  </w:p>
  <w:p w:rsidR="00D07393" w:rsidRDefault="00D0739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1204" w:rsidRDefault="00891204" w:rsidP="00D07393">
      <w:r>
        <w:separator/>
      </w:r>
    </w:p>
  </w:footnote>
  <w:footnote w:type="continuationSeparator" w:id="1">
    <w:p w:rsidR="00891204" w:rsidRDefault="00891204" w:rsidP="00D073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84787"/>
    <w:multiLevelType w:val="hybridMultilevel"/>
    <w:tmpl w:val="3904BF6A"/>
    <w:lvl w:ilvl="0" w:tplc="97702F1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765F"/>
    <w:rsid w:val="00082874"/>
    <w:rsid w:val="00094557"/>
    <w:rsid w:val="000C1FC4"/>
    <w:rsid w:val="00121E76"/>
    <w:rsid w:val="001D158B"/>
    <w:rsid w:val="001E5691"/>
    <w:rsid w:val="002450F5"/>
    <w:rsid w:val="002A7317"/>
    <w:rsid w:val="00343F68"/>
    <w:rsid w:val="0044765F"/>
    <w:rsid w:val="004617DC"/>
    <w:rsid w:val="004A65F8"/>
    <w:rsid w:val="00531C96"/>
    <w:rsid w:val="00556929"/>
    <w:rsid w:val="00573EC3"/>
    <w:rsid w:val="005D78E3"/>
    <w:rsid w:val="006425A0"/>
    <w:rsid w:val="00697458"/>
    <w:rsid w:val="006A2AF7"/>
    <w:rsid w:val="007810A4"/>
    <w:rsid w:val="007B645E"/>
    <w:rsid w:val="00805FE3"/>
    <w:rsid w:val="00827A67"/>
    <w:rsid w:val="008477D2"/>
    <w:rsid w:val="008666FF"/>
    <w:rsid w:val="00891204"/>
    <w:rsid w:val="0099299C"/>
    <w:rsid w:val="00A13A59"/>
    <w:rsid w:val="00C7741F"/>
    <w:rsid w:val="00D07393"/>
    <w:rsid w:val="00DA026E"/>
    <w:rsid w:val="00DB1A9D"/>
    <w:rsid w:val="00E91360"/>
    <w:rsid w:val="00EA25D4"/>
    <w:rsid w:val="00EE042E"/>
    <w:rsid w:val="00EE28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65F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4617D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617DC"/>
    <w:rPr>
      <w:rFonts w:ascii="Arial" w:hAnsi="Arial" w:cs="Arial"/>
      <w:b/>
      <w:bCs/>
      <w:i/>
      <w:iCs/>
      <w:sz w:val="28"/>
      <w:szCs w:val="28"/>
    </w:rPr>
  </w:style>
  <w:style w:type="paragraph" w:customStyle="1" w:styleId="ConsPlusTitle">
    <w:name w:val="ConsPlusTitle"/>
    <w:uiPriority w:val="99"/>
    <w:rsid w:val="00531C96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Normal">
    <w:name w:val="ConsNormal"/>
    <w:rsid w:val="00531C96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a3">
    <w:name w:val="Subtitle"/>
    <w:basedOn w:val="a"/>
    <w:link w:val="a4"/>
    <w:uiPriority w:val="99"/>
    <w:qFormat/>
    <w:rsid w:val="007810A4"/>
    <w:pPr>
      <w:widowControl w:val="0"/>
      <w:autoSpaceDE w:val="0"/>
      <w:autoSpaceDN w:val="0"/>
      <w:adjustRightInd w:val="0"/>
      <w:jc w:val="center"/>
    </w:pPr>
    <w:rPr>
      <w:sz w:val="28"/>
      <w:szCs w:val="28"/>
    </w:rPr>
  </w:style>
  <w:style w:type="character" w:customStyle="1" w:styleId="a4">
    <w:name w:val="Подзаголовок Знак"/>
    <w:basedOn w:val="a0"/>
    <w:link w:val="a3"/>
    <w:uiPriority w:val="99"/>
    <w:rsid w:val="007810A4"/>
    <w:rPr>
      <w:rFonts w:ascii="Times New Roman" w:eastAsia="Times New Roman" w:hAnsi="Times New Roman"/>
      <w:sz w:val="28"/>
      <w:szCs w:val="28"/>
    </w:rPr>
  </w:style>
  <w:style w:type="paragraph" w:styleId="a5">
    <w:name w:val="header"/>
    <w:basedOn w:val="a"/>
    <w:link w:val="a6"/>
    <w:uiPriority w:val="99"/>
    <w:semiHidden/>
    <w:unhideWhenUsed/>
    <w:rsid w:val="00D0739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07393"/>
    <w:rPr>
      <w:rFonts w:ascii="Times New Roman" w:eastAsia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D0739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0739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1682</Words>
  <Characters>9593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MaksimovaIG</dc:creator>
  <cp:keywords/>
  <dc:description/>
  <cp:lastModifiedBy>Admin</cp:lastModifiedBy>
  <cp:revision>5</cp:revision>
  <dcterms:created xsi:type="dcterms:W3CDTF">2013-07-23T00:45:00Z</dcterms:created>
  <dcterms:modified xsi:type="dcterms:W3CDTF">2013-07-23T01:10:00Z</dcterms:modified>
</cp:coreProperties>
</file>